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5760"/>
          <w:tab w:val="right" w:leader="none" w:pos="9360"/>
        </w:tabs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5220"/>
        <w:gridCol w:w="1170"/>
        <w:gridCol w:w="360"/>
        <w:gridCol w:w="360"/>
        <w:gridCol w:w="360"/>
        <w:gridCol w:w="360"/>
        <w:tblGridChange w:id="0">
          <w:tblGrid>
            <w:gridCol w:w="2425"/>
            <w:gridCol w:w="5220"/>
            <w:gridCol w:w="1170"/>
            <w:gridCol w:w="360"/>
            <w:gridCol w:w="360"/>
            <w:gridCol w:w="360"/>
            <w:gridCol w:w="360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02">
            <w:pPr>
              <w:tabs>
                <w:tab w:val="right" w:leader="none" w:pos="5760"/>
                <w:tab w:val="right" w:leader="none" w:pos="9360"/>
              </w:tabs>
              <w:ind w:left="0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2025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3">
            <w:pPr>
              <w:tabs>
                <w:tab w:val="right" w:leader="none" w:pos="5760"/>
                <w:tab w:val="right" w:leader="none" w:pos="9360"/>
              </w:tabs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B.Sc. in CSE/SWE/CIS/MCT/ITM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right" w:leader="none" w:pos="5760"/>
          <w:tab w:val="right" w:leader="none" w:pos="9360"/>
        </w:tabs>
        <w:ind w:left="1" w:hanging="3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4"/>
        <w:gridCol w:w="2160"/>
        <w:gridCol w:w="2790"/>
        <w:gridCol w:w="2880"/>
        <w:tblGridChange w:id="0">
          <w:tblGrid>
            <w:gridCol w:w="2424"/>
            <w:gridCol w:w="2160"/>
            <w:gridCol w:w="2790"/>
            <w:gridCol w:w="288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ac090" w:val="clear"/>
          </w:tcPr>
          <w:p w:rsidR="00000000" w:rsidDel="00000000" w:rsidP="00000000" w:rsidRDefault="00000000" w:rsidRPr="00000000" w14:paraId="0000000A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Information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ID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Students Signature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right" w:leader="none" w:pos="5760"/>
          <w:tab w:val="right" w:leader="none" w:pos="936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5760"/>
          <w:tab w:val="right" w:leader="none" w:pos="9360"/>
        </w:tabs>
        <w:ind w:left="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4"/>
        <w:gridCol w:w="1440"/>
        <w:gridCol w:w="1440"/>
        <w:gridCol w:w="1440"/>
        <w:gridCol w:w="1440"/>
        <w:tblGridChange w:id="0">
          <w:tblGrid>
            <w:gridCol w:w="4494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ac090" w:val="clear"/>
          </w:tcPr>
          <w:p w:rsidR="00000000" w:rsidDel="00000000" w:rsidP="00000000" w:rsidRDefault="00000000" w:rsidRPr="00000000" w14:paraId="00000020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Course Information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ac090" w:val="clear"/>
          </w:tcPr>
          <w:p w:rsidR="00000000" w:rsidDel="00000000" w:rsidP="00000000" w:rsidRDefault="00000000" w:rsidRPr="00000000" w14:paraId="00000025">
            <w:pPr>
              <w:tabs>
                <w:tab w:val="right" w:leader="none" w:pos="5040"/>
              </w:tabs>
              <w:ind w:left="1" w:hanging="3"/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Improvement Examination is applicable if your grade is B or Less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Title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Code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0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Credit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5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Section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Obtained Grade in Course with GPA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Grade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right" w:leader="none" w:pos="5760"/>
          <w:tab w:val="right" w:leader="none" w:pos="936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4"/>
        <w:gridCol w:w="5760"/>
        <w:tblGridChange w:id="0">
          <w:tblGrid>
            <w:gridCol w:w="4494"/>
            <w:gridCol w:w="576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ac090" w:val="clear"/>
          </w:tcPr>
          <w:p w:rsidR="00000000" w:rsidDel="00000000" w:rsidP="00000000" w:rsidRDefault="00000000" w:rsidRPr="00000000" w14:paraId="00000044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Course Teacher Information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 Name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 Initial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Department of Course Teacher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Teacher’s Employee ID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Teacher’s Signature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7"/>
        <w:gridCol w:w="5128"/>
        <w:tblGridChange w:id="0">
          <w:tblGrid>
            <w:gridCol w:w="5127"/>
            <w:gridCol w:w="512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51">
            <w:pPr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Accounts and Finance Approval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2">
            <w:pPr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Academic Approval</w:t>
            </w:r>
          </w:p>
        </w:tc>
      </w:tr>
      <w:tr>
        <w:trPr>
          <w:cantSplit w:val="0"/>
          <w:trHeight w:val="219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2600"/>
              </w:tabs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Statements from Accounts </w:t>
              <w:tab/>
              <w:t xml:space="preserve"> Seal with Signature</w:t>
            </w:r>
          </w:p>
          <w:p w:rsidR="00000000" w:rsidDel="00000000" w:rsidP="00000000" w:rsidRDefault="00000000" w:rsidRPr="00000000" w14:paraId="00000054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50800</wp:posOffset>
                      </wp:positionV>
                      <wp:extent cx="0" cy="104775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125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50800</wp:posOffset>
                      </wp:positionV>
                      <wp:extent cx="0" cy="1047750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047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5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-2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(Please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validate the form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by a signature from the accounts)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Approved By</w:t>
            </w:r>
          </w:p>
          <w:p w:rsidR="00000000" w:rsidDel="00000000" w:rsidP="00000000" w:rsidRDefault="00000000" w:rsidRPr="00000000" w14:paraId="00000061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right="33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Signature with Date: __________________________</w:t>
            </w:r>
          </w:p>
          <w:p w:rsidR="00000000" w:rsidDel="00000000" w:rsidP="00000000" w:rsidRDefault="00000000" w:rsidRPr="00000000" w14:paraId="0000006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Name: _____________________________________</w:t>
            </w:r>
          </w:p>
          <w:p w:rsidR="00000000" w:rsidDel="00000000" w:rsidP="00000000" w:rsidRDefault="00000000" w:rsidRPr="00000000" w14:paraId="0000006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Department Head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FORM IS VALID ONLY AFTER CLEARANCE FROM ACCOUNTS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FORM IS APPLICABLE FOR ONE (1) COURSE ONLY</w:t>
            </w:r>
          </w:p>
        </w:tc>
      </w:tr>
    </w:tbl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4"/>
          <w:szCs w:val="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✄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76200</wp:posOffset>
                </wp:positionV>
                <wp:extent cx="825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070" y="3775873"/>
                          <a:ext cx="7769860" cy="825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dot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76200</wp:posOffset>
                </wp:positionV>
                <wp:extent cx="8255" cy="12700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10254.0" w:type="dxa"/>
        <w:jc w:val="left"/>
        <w:tblInd w:w="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  <w:tblGridChange w:id="0">
          <w:tblGrid>
            <w:gridCol w:w="2368"/>
            <w:gridCol w:w="4106"/>
            <w:gridCol w:w="1170"/>
            <w:gridCol w:w="676"/>
            <w:gridCol w:w="518"/>
            <w:gridCol w:w="354"/>
            <w:gridCol w:w="95"/>
            <w:gridCol w:w="259"/>
            <w:gridCol w:w="354"/>
            <w:gridCol w:w="354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fac090" w:val="clear"/>
          </w:tcPr>
          <w:p w:rsidR="00000000" w:rsidDel="00000000" w:rsidP="00000000" w:rsidRDefault="00000000" w:rsidRPr="00000000" w14:paraId="00000071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Admit Card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sz w:val="28"/>
                <w:szCs w:val="28"/>
              </w:rPr>
            </w:pPr>
            <w:bookmarkStart w:colFirst="0" w:colLast="0" w:name="_heading=h.tqtb3c88m2f5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B.Sc. in CSE/SWE/CIS/MCT/ITM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tabs>
                <w:tab w:val="right" w:leader="none" w:pos="5040"/>
                <w:tab w:val="right" w:leader="none" w:pos="9360"/>
              </w:tabs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6">
            <w:pPr>
              <w:tabs>
                <w:tab w:val="right" w:leader="none" w:pos="5040"/>
                <w:tab w:val="right" w:leader="none" w:pos="9360"/>
              </w:tabs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Student ID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Level &amp; Term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Title 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tabs>
                <w:tab w:val="right" w:leader="none" w:pos="5040"/>
                <w:tab w:val="right" w:leader="none" w:pos="9360"/>
              </w:tabs>
              <w:ind w:left="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Code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D">
            <w:pPr>
              <w:tabs>
                <w:tab w:val="right" w:leader="none" w:pos="5040"/>
                <w:tab w:val="right" w:leader="none" w:pos="936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student is strongly advised to preserve this slip for future reference. </w:t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0" w:top="288" w:left="907" w:right="180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058" w:hanging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-------------------------------------------------------</w: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1058" w:hanging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Signature of concern officer with date and seal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spacing w:line="276" w:lineRule="auto"/>
      <w:ind w:left="0" w:right="-1058" w:hanging="2"/>
      <w:jc w:val="center"/>
      <w:rPr>
        <w:rFonts w:ascii="Arial Narrow" w:cs="Arial Narrow" w:eastAsia="Arial Narrow" w:hAnsi="Arial Narrow"/>
        <w:b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sz w:val="24"/>
        <w:szCs w:val="24"/>
        <w:rtl w:val="0"/>
      </w:rPr>
      <w:t xml:space="preserve">Department of Computer Science and Engineering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-33019</wp:posOffset>
          </wp:positionH>
          <wp:positionV relativeFrom="paragraph">
            <wp:posOffset>-152398</wp:posOffset>
          </wp:positionV>
          <wp:extent cx="1304925" cy="64770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5796280</wp:posOffset>
          </wp:positionH>
          <wp:positionV relativeFrom="paragraph">
            <wp:posOffset>-152399</wp:posOffset>
          </wp:positionV>
          <wp:extent cx="666750" cy="697057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spacing w:line="276" w:lineRule="auto"/>
      <w:ind w:left="0" w:right="-1058" w:hanging="2"/>
      <w:jc w:val="center"/>
      <w:rPr>
        <w:rFonts w:ascii="Arial Narrow" w:cs="Arial Narrow" w:eastAsia="Arial Narrow" w:hAnsi="Arial Narrow"/>
        <w:b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sz w:val="24"/>
        <w:szCs w:val="24"/>
        <w:rtl w:val="0"/>
      </w:rPr>
      <w:t xml:space="preserve">Faculty of Science and Information Technology</w:t>
    </w:r>
    <w:r w:rsidDel="00000000" w:rsidR="00000000" w:rsidRPr="00000000">
      <w:rPr>
        <w:rFonts w:ascii="Arial Narrow" w:cs="Arial Narrow" w:eastAsia="Arial Narrow" w:hAnsi="Arial Narrow"/>
        <w:b w:val="1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1058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Application Form for Final Examination Improvement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right" w:leader="none" w:pos="5040"/>
        <w:tab w:val="right" w:leader="none" w:pos="9360"/>
      </w:tabs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ar-SA" w:val="en-GB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tabs>
        <w:tab w:val="right" w:leader="dot" w:pos="5040"/>
        <w:tab w:val="right" w:leader="dot" w:pos="9360"/>
      </w:tabs>
      <w:jc w:val="center"/>
    </w:pPr>
    <w:rPr>
      <w:rFonts w:ascii="Arial" w:hAnsi="Arial"/>
      <w:b w:val="1"/>
      <w:sz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jc w:val="center"/>
      <w:outlineLvl w:val="4"/>
    </w:pPr>
    <w:rPr>
      <w:b w:val="1"/>
      <w:sz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031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 w:val="1"/>
      <w:sz w:val="2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39"/>
    <w:rsid w:val="00BE0B3F"/>
    <w:pPr>
      <w:ind w:hanging="1"/>
    </w:pPr>
    <w:rPr>
      <w:lang w:bidi="ar-SA" w:val="en-GB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DC724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724C"/>
    <w:rPr>
      <w:position w:val="-1"/>
      <w:lang w:bidi="ar-SA" w:val="en-GB"/>
    </w:rPr>
  </w:style>
  <w:style w:type="paragraph" w:styleId="BodyText">
    <w:name w:val="Body Text"/>
    <w:basedOn w:val="Normal"/>
    <w:link w:val="BodyTextChar"/>
    <w:rsid w:val="00DC724C"/>
    <w:pPr>
      <w:suppressAutoHyphens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rsid w:val="00DC724C"/>
    <w:rPr>
      <w:rFonts w:ascii="Verdana" w:hAnsi="Verdana"/>
      <w:szCs w:val="24"/>
      <w:lang w:bidi="ar-SA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031D"/>
    <w:rPr>
      <w:rFonts w:asciiTheme="majorHAnsi" w:cstheme="majorBidi" w:eastAsiaTheme="majorEastAsia" w:hAnsiTheme="majorHAnsi"/>
      <w:i w:val="1"/>
      <w:iCs w:val="1"/>
      <w:color w:val="243f60" w:themeColor="accent1" w:themeShade="00007F"/>
      <w:position w:val="-1"/>
      <w:lang w:bidi="ar-SA" w:val="en-GB"/>
    </w:rPr>
  </w:style>
  <w:style w:type="paragraph" w:styleId="BodyText3">
    <w:name w:val="Body Text 3"/>
    <w:basedOn w:val="Normal"/>
    <w:link w:val="BodyText3Char"/>
    <w:uiPriority w:val="99"/>
    <w:unhideWhenUsed w:val="1"/>
    <w:rsid w:val="00AA031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031D"/>
    <w:rPr>
      <w:position w:val="-1"/>
      <w:sz w:val="16"/>
      <w:szCs w:val="16"/>
      <w:lang w:bidi="ar-SA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786E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786E"/>
    <w:rPr>
      <w:rFonts w:ascii="Segoe UI" w:cs="Segoe UI" w:hAnsi="Segoe UI"/>
      <w:position w:val="-1"/>
      <w:sz w:val="18"/>
      <w:szCs w:val="18"/>
      <w:lang w:bidi="ar-SA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xmS5Mk1Sp/nAb5B/PCRr/61aQ==">CgMxLjAaHQoBMBIYChYIB0ISEhBBcmlhbCBVbmljb2RlIE1TMg5oLnRxdGIzYzg4bTJmNTgAciExSWRlYy1oSjA2MkVTdWNZSV9aMmh3RTdtZWlFdWFuZEU=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2022-09-05T08:00:00Z</dcterms:created>
  <dc:creator>DIU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</Properties>
</file>